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79" w:rsidRDefault="007767F9">
      <w:pPr>
        <w:rPr>
          <w:rFonts w:ascii="Times New Roman" w:hAnsi="Times New Roman" w:cs="Times New Roman"/>
          <w:sz w:val="24"/>
          <w:u w:val="single"/>
        </w:rPr>
      </w:pPr>
      <w:r w:rsidRPr="007767F9">
        <w:rPr>
          <w:rFonts w:ascii="Times New Roman" w:hAnsi="Times New Roman" w:cs="Times New Roman"/>
          <w:sz w:val="24"/>
          <w:u w:val="single"/>
        </w:rPr>
        <w:t>10.04.2020r. piątek</w:t>
      </w:r>
    </w:p>
    <w:p w:rsidR="006A6866" w:rsidRPr="00905B6A" w:rsidRDefault="009E21D0" w:rsidP="006A6866">
      <w:pPr>
        <w:jc w:val="center"/>
        <w:rPr>
          <w:rFonts w:ascii="Times New Roman" w:hAnsi="Times New Roman" w:cs="Times New Roman"/>
          <w:b/>
          <w:color w:val="76923C" w:themeColor="accent3" w:themeShade="BF"/>
          <w:sz w:val="36"/>
        </w:rPr>
      </w:pPr>
      <w:r>
        <w:rPr>
          <w:rFonts w:ascii="Times New Roman" w:hAnsi="Times New Roman" w:cs="Times New Roman"/>
          <w:b/>
          <w:color w:val="76923C" w:themeColor="accent3" w:themeShade="BF"/>
          <w:sz w:val="36"/>
        </w:rPr>
        <w:t xml:space="preserve">Święta tuż </w:t>
      </w:r>
      <w:proofErr w:type="spellStart"/>
      <w:r>
        <w:rPr>
          <w:rFonts w:ascii="Times New Roman" w:hAnsi="Times New Roman" w:cs="Times New Roman"/>
          <w:b/>
          <w:color w:val="76923C" w:themeColor="accent3" w:themeShade="BF"/>
          <w:sz w:val="36"/>
        </w:rPr>
        <w:t>tuż</w:t>
      </w:r>
      <w:proofErr w:type="spellEnd"/>
      <w:r>
        <w:rPr>
          <w:rFonts w:ascii="Times New Roman" w:hAnsi="Times New Roman" w:cs="Times New Roman"/>
          <w:b/>
          <w:color w:val="76923C" w:themeColor="accent3" w:themeShade="BF"/>
          <w:sz w:val="36"/>
        </w:rPr>
        <w:t>…</w:t>
      </w:r>
    </w:p>
    <w:p w:rsidR="00B96A6A" w:rsidRPr="007767F9" w:rsidRDefault="00B96A6A">
      <w:pPr>
        <w:rPr>
          <w:rFonts w:ascii="Times New Roman" w:hAnsi="Times New Roman" w:cs="Times New Roman"/>
          <w:sz w:val="24"/>
          <w:u w:val="single"/>
        </w:rPr>
      </w:pPr>
    </w:p>
    <w:p w:rsidR="007767F9" w:rsidRPr="002E3BA3" w:rsidRDefault="00E81AC3">
      <w:pPr>
        <w:rPr>
          <w:rFonts w:ascii="Times New Roman" w:hAnsi="Times New Roman" w:cs="Times New Roman"/>
          <w:b/>
          <w:sz w:val="24"/>
        </w:rPr>
      </w:pPr>
      <w:r w:rsidRPr="002E3BA3">
        <w:rPr>
          <w:rFonts w:ascii="Times New Roman" w:hAnsi="Times New Roman" w:cs="Times New Roman"/>
          <w:b/>
          <w:sz w:val="24"/>
        </w:rPr>
        <w:t>1. Zabawa ruchowa, naśladowcza.</w:t>
      </w:r>
    </w:p>
    <w:p w:rsidR="00E81AC3" w:rsidRPr="00E81AC3" w:rsidRDefault="00E81AC3" w:rsidP="00E81AC3">
      <w:pPr>
        <w:jc w:val="center"/>
        <w:rPr>
          <w:rFonts w:ascii="Times New Roman" w:hAnsi="Times New Roman" w:cs="Times New Roman"/>
          <w:b/>
          <w:sz w:val="24"/>
        </w:rPr>
      </w:pPr>
      <w:r w:rsidRPr="00E81AC3">
        <w:rPr>
          <w:rFonts w:ascii="Times New Roman" w:hAnsi="Times New Roman" w:cs="Times New Roman"/>
          <w:b/>
          <w:sz w:val="24"/>
        </w:rPr>
        <w:t>„Dziwne kroki”</w:t>
      </w:r>
    </w:p>
    <w:p w:rsidR="00E81AC3" w:rsidRPr="009E21D0" w:rsidRDefault="006F4EFC">
      <w:pPr>
        <w:rPr>
          <w:rFonts w:ascii="Times New Roman" w:hAnsi="Times New Roman" w:cs="Times New Roman"/>
          <w:sz w:val="24"/>
        </w:rPr>
      </w:pPr>
      <w:r>
        <w:rPr>
          <w:rFonts w:ascii="Times New Roman" w:hAnsi="Times New Roman" w:cs="Times New Roman"/>
          <w:sz w:val="24"/>
        </w:rPr>
        <w:t xml:space="preserve">Spróbujcie poruszać się </w:t>
      </w:r>
      <w:r w:rsidR="00270BDF">
        <w:rPr>
          <w:rFonts w:ascii="Times New Roman" w:hAnsi="Times New Roman" w:cs="Times New Roman"/>
          <w:sz w:val="24"/>
        </w:rPr>
        <w:t>po podłodze i naśladować</w:t>
      </w:r>
      <w:r w:rsidR="00D1079D">
        <w:rPr>
          <w:rFonts w:ascii="Times New Roman" w:hAnsi="Times New Roman" w:cs="Times New Roman"/>
          <w:sz w:val="24"/>
        </w:rPr>
        <w:t xml:space="preserve">, </w:t>
      </w:r>
      <w:r w:rsidR="00E81AC3" w:rsidRPr="009E21D0">
        <w:rPr>
          <w:rFonts w:ascii="Times New Roman" w:hAnsi="Times New Roman" w:cs="Times New Roman"/>
          <w:sz w:val="24"/>
        </w:rPr>
        <w:t>np.:</w:t>
      </w:r>
    </w:p>
    <w:p w:rsidR="00E81AC3" w:rsidRDefault="00270BDF">
      <w:pPr>
        <w:rPr>
          <w:rFonts w:ascii="Times New Roman" w:hAnsi="Times New Roman" w:cs="Times New Roman"/>
          <w:sz w:val="24"/>
        </w:rPr>
      </w:pPr>
      <w:r>
        <w:rPr>
          <w:rFonts w:ascii="Times New Roman" w:hAnsi="Times New Roman" w:cs="Times New Roman"/>
          <w:sz w:val="24"/>
        </w:rPr>
        <w:t>-brykającego  baran</w:t>
      </w:r>
      <w:r w:rsidR="00E81AC3">
        <w:rPr>
          <w:rFonts w:ascii="Times New Roman" w:hAnsi="Times New Roman" w:cs="Times New Roman"/>
          <w:sz w:val="24"/>
        </w:rPr>
        <w:t>k</w:t>
      </w:r>
      <w:r>
        <w:rPr>
          <w:rFonts w:ascii="Times New Roman" w:hAnsi="Times New Roman" w:cs="Times New Roman"/>
          <w:sz w:val="24"/>
        </w:rPr>
        <w:t>a</w:t>
      </w:r>
      <w:r w:rsidR="00E81AC3">
        <w:rPr>
          <w:rFonts w:ascii="Times New Roman" w:hAnsi="Times New Roman" w:cs="Times New Roman"/>
          <w:sz w:val="24"/>
        </w:rPr>
        <w:t>;</w:t>
      </w:r>
    </w:p>
    <w:p w:rsidR="00E81AC3" w:rsidRDefault="00270BDF">
      <w:pPr>
        <w:rPr>
          <w:rFonts w:ascii="Times New Roman" w:hAnsi="Times New Roman" w:cs="Times New Roman"/>
          <w:sz w:val="24"/>
        </w:rPr>
      </w:pPr>
      <w:r>
        <w:rPr>
          <w:rFonts w:ascii="Times New Roman" w:hAnsi="Times New Roman" w:cs="Times New Roman"/>
          <w:sz w:val="24"/>
        </w:rPr>
        <w:t>-świątecznego zającz</w:t>
      </w:r>
      <w:r w:rsidR="00E81AC3">
        <w:rPr>
          <w:rFonts w:ascii="Times New Roman" w:hAnsi="Times New Roman" w:cs="Times New Roman"/>
          <w:sz w:val="24"/>
        </w:rPr>
        <w:t>k</w:t>
      </w:r>
      <w:r>
        <w:rPr>
          <w:rFonts w:ascii="Times New Roman" w:hAnsi="Times New Roman" w:cs="Times New Roman"/>
          <w:sz w:val="24"/>
        </w:rPr>
        <w:t>a</w:t>
      </w:r>
      <w:r w:rsidR="00E81AC3">
        <w:rPr>
          <w:rFonts w:ascii="Times New Roman" w:hAnsi="Times New Roman" w:cs="Times New Roman"/>
          <w:sz w:val="24"/>
        </w:rPr>
        <w:t>;</w:t>
      </w:r>
    </w:p>
    <w:p w:rsidR="00E81AC3" w:rsidRDefault="00E81AC3">
      <w:pPr>
        <w:rPr>
          <w:rFonts w:ascii="Times New Roman" w:hAnsi="Times New Roman" w:cs="Times New Roman"/>
          <w:sz w:val="24"/>
        </w:rPr>
      </w:pPr>
      <w:r>
        <w:rPr>
          <w:rFonts w:ascii="Times New Roman" w:hAnsi="Times New Roman" w:cs="Times New Roman"/>
          <w:sz w:val="24"/>
        </w:rPr>
        <w:t>-pisklak</w:t>
      </w:r>
      <w:r w:rsidR="00270BDF">
        <w:rPr>
          <w:rFonts w:ascii="Times New Roman" w:hAnsi="Times New Roman" w:cs="Times New Roman"/>
          <w:sz w:val="24"/>
        </w:rPr>
        <w:t>a</w:t>
      </w:r>
      <w:r>
        <w:rPr>
          <w:rFonts w:ascii="Times New Roman" w:hAnsi="Times New Roman" w:cs="Times New Roman"/>
          <w:sz w:val="24"/>
        </w:rPr>
        <w:t xml:space="preserve">, który dopiero wykluł się z jajka; </w:t>
      </w:r>
    </w:p>
    <w:p w:rsidR="00E81AC3" w:rsidRDefault="00270BDF">
      <w:pPr>
        <w:rPr>
          <w:rFonts w:ascii="Times New Roman" w:hAnsi="Times New Roman" w:cs="Times New Roman"/>
          <w:sz w:val="24"/>
        </w:rPr>
      </w:pPr>
      <w:r>
        <w:rPr>
          <w:rFonts w:ascii="Times New Roman" w:hAnsi="Times New Roman" w:cs="Times New Roman"/>
          <w:sz w:val="24"/>
        </w:rPr>
        <w:t xml:space="preserve">-kwokę </w:t>
      </w:r>
      <w:r w:rsidR="00E81AC3">
        <w:rPr>
          <w:rFonts w:ascii="Times New Roman" w:hAnsi="Times New Roman" w:cs="Times New Roman"/>
          <w:sz w:val="24"/>
        </w:rPr>
        <w:t>z jajem;</w:t>
      </w:r>
    </w:p>
    <w:p w:rsidR="00E81AC3" w:rsidRDefault="00E81AC3">
      <w:pPr>
        <w:rPr>
          <w:rFonts w:ascii="Times New Roman" w:hAnsi="Times New Roman" w:cs="Times New Roman"/>
          <w:sz w:val="24"/>
        </w:rPr>
      </w:pPr>
      <w:r>
        <w:rPr>
          <w:rFonts w:ascii="Times New Roman" w:hAnsi="Times New Roman" w:cs="Times New Roman"/>
          <w:sz w:val="24"/>
        </w:rPr>
        <w:t xml:space="preserve">Postarajcie się wcielić w rolę wyżej wymienionych zwierzątek najlepiej jak potraficie. </w:t>
      </w:r>
      <w:r w:rsidRPr="00E81AC3">
        <w:rPr>
          <w:rFonts w:ascii="Times New Roman" w:hAnsi="Times New Roman" w:cs="Times New Roman"/>
          <w:sz w:val="24"/>
        </w:rPr>
        <w:sym w:font="Wingdings" w:char="F04A"/>
      </w:r>
    </w:p>
    <w:p w:rsidR="00AA3B5D" w:rsidRDefault="00AA3B5D">
      <w:pPr>
        <w:rPr>
          <w:rFonts w:ascii="Times New Roman" w:hAnsi="Times New Roman" w:cs="Times New Roman"/>
          <w:sz w:val="24"/>
        </w:rPr>
      </w:pPr>
    </w:p>
    <w:p w:rsidR="002E3BA3" w:rsidRPr="00D1079D" w:rsidRDefault="00AA3B5D">
      <w:pPr>
        <w:rPr>
          <w:rFonts w:ascii="Times New Roman" w:hAnsi="Times New Roman" w:cs="Times New Roman"/>
          <w:b/>
          <w:sz w:val="24"/>
        </w:rPr>
      </w:pPr>
      <w:r w:rsidRPr="00D1079D">
        <w:rPr>
          <w:rFonts w:ascii="Times New Roman" w:hAnsi="Times New Roman" w:cs="Times New Roman"/>
          <w:b/>
          <w:sz w:val="24"/>
        </w:rPr>
        <w:t>2. Poproście rodziców o przeczytanie wierszyka Dominiki Niemiec „Wielkanocne pisanki”.</w:t>
      </w:r>
    </w:p>
    <w:p w:rsidR="00AA3B5D" w:rsidRDefault="00AA3B5D">
      <w:pPr>
        <w:rPr>
          <w:rFonts w:ascii="Times New Roman" w:hAnsi="Times New Roman" w:cs="Times New Roman"/>
          <w:sz w:val="24"/>
        </w:rPr>
      </w:pPr>
    </w:p>
    <w:p w:rsidR="00AA3B5D" w:rsidRPr="005C3B6B" w:rsidRDefault="00AA3B5D" w:rsidP="005C3B6B">
      <w:pPr>
        <w:jc w:val="center"/>
        <w:rPr>
          <w:rFonts w:ascii="Times New Roman" w:hAnsi="Times New Roman" w:cs="Times New Roman"/>
        </w:rPr>
      </w:pPr>
      <w:r w:rsidRPr="005C3B6B">
        <w:rPr>
          <w:rFonts w:ascii="Times New Roman" w:hAnsi="Times New Roman" w:cs="Times New Roman"/>
        </w:rPr>
        <w:t>Dominika Niemiec</w:t>
      </w:r>
    </w:p>
    <w:p w:rsidR="005C3B6B" w:rsidRPr="005C3B6B" w:rsidRDefault="005C3B6B" w:rsidP="005C3B6B">
      <w:pPr>
        <w:jc w:val="center"/>
        <w:rPr>
          <w:rFonts w:ascii="Times New Roman" w:hAnsi="Times New Roman" w:cs="Times New Roman"/>
          <w:sz w:val="24"/>
          <w:u w:val="single"/>
        </w:rPr>
      </w:pPr>
      <w:r w:rsidRPr="005C3B6B">
        <w:rPr>
          <w:rFonts w:ascii="Times New Roman" w:hAnsi="Times New Roman" w:cs="Times New Roman"/>
          <w:sz w:val="24"/>
          <w:u w:val="single"/>
        </w:rPr>
        <w:t>„Wielkanocne pisanki”</w:t>
      </w:r>
    </w:p>
    <w:p w:rsidR="005C3B6B" w:rsidRDefault="005C3B6B" w:rsidP="005C3B6B">
      <w:pPr>
        <w:jc w:val="center"/>
        <w:rPr>
          <w:rFonts w:ascii="Times New Roman" w:hAnsi="Times New Roman" w:cs="Times New Roman"/>
          <w:sz w:val="24"/>
        </w:rPr>
      </w:pPr>
    </w:p>
    <w:p w:rsidR="00AA3B5D" w:rsidRDefault="00AA3B5D" w:rsidP="005C3B6B">
      <w:pPr>
        <w:jc w:val="center"/>
        <w:rPr>
          <w:rFonts w:ascii="Times New Roman" w:hAnsi="Times New Roman" w:cs="Times New Roman"/>
          <w:sz w:val="24"/>
        </w:rPr>
      </w:pPr>
      <w:r w:rsidRPr="00AA3B5D">
        <w:rPr>
          <w:rFonts w:ascii="Times New Roman" w:hAnsi="Times New Roman" w:cs="Times New Roman"/>
          <w:sz w:val="24"/>
        </w:rPr>
        <w:t>Czekam na Wielkanoc, na czekoladowe króliczki i kurki.</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A! I jeszcze czekam na słodkie mazurki.</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A przy tym wszystkim jestem wyjątkowo zadowolona,</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bo mama będzie na pewno niezmiernie zdziwiona,</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gdy zobaczy przeze mnie samodzielnie przygotowane</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pisanki i kraszanki, pięknie malowane.</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Są w paski i w kropki, z kwiatkami i jednolite,</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wszystkie mają na sobie wzorki znakomite.</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Są przepiękne i w koszyczku czekają na święta.</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lastRenderedPageBreak/>
        <w:t>Dzięki nim każdy będzie o tradycji pamiętać,</w:t>
      </w:r>
    </w:p>
    <w:p w:rsidR="005C3B6B" w:rsidRDefault="00AA3B5D" w:rsidP="005C3B6B">
      <w:pPr>
        <w:jc w:val="center"/>
        <w:rPr>
          <w:rFonts w:ascii="Times New Roman" w:hAnsi="Times New Roman" w:cs="Times New Roman"/>
          <w:sz w:val="24"/>
        </w:rPr>
      </w:pPr>
      <w:r w:rsidRPr="00AA3B5D">
        <w:rPr>
          <w:rFonts w:ascii="Times New Roman" w:hAnsi="Times New Roman" w:cs="Times New Roman"/>
          <w:sz w:val="24"/>
        </w:rPr>
        <w:t>by iść na wybitki. Wielkanocne, kolorowe jajka zdobywać.</w:t>
      </w:r>
    </w:p>
    <w:p w:rsidR="00AA3B5D" w:rsidRDefault="00AA3B5D" w:rsidP="005C3B6B">
      <w:pPr>
        <w:jc w:val="center"/>
        <w:rPr>
          <w:rFonts w:ascii="Times New Roman" w:hAnsi="Times New Roman" w:cs="Times New Roman"/>
          <w:sz w:val="24"/>
        </w:rPr>
      </w:pPr>
      <w:r w:rsidRPr="00AA3B5D">
        <w:rPr>
          <w:rFonts w:ascii="Times New Roman" w:hAnsi="Times New Roman" w:cs="Times New Roman"/>
          <w:sz w:val="24"/>
        </w:rPr>
        <w:t>Zadowolona będę jeszcze bardziej, gdy będę w tej grze wygrywać.</w:t>
      </w:r>
    </w:p>
    <w:p w:rsidR="00905B6A" w:rsidRDefault="00905B6A" w:rsidP="00905B6A">
      <w:pPr>
        <w:rPr>
          <w:rFonts w:ascii="Times New Roman" w:hAnsi="Times New Roman" w:cs="Times New Roman"/>
          <w:b/>
          <w:sz w:val="24"/>
        </w:rPr>
      </w:pPr>
    </w:p>
    <w:p w:rsidR="00905B6A" w:rsidRDefault="00905B6A" w:rsidP="00905B6A">
      <w:pPr>
        <w:rPr>
          <w:rFonts w:ascii="Times New Roman" w:hAnsi="Times New Roman" w:cs="Times New Roman"/>
          <w:b/>
          <w:sz w:val="24"/>
        </w:rPr>
      </w:pPr>
      <w:r w:rsidRPr="00905B6A">
        <w:rPr>
          <w:rFonts w:ascii="Times New Roman" w:hAnsi="Times New Roman" w:cs="Times New Roman"/>
          <w:b/>
          <w:sz w:val="24"/>
        </w:rPr>
        <w:t>Przykładowe pytania do wiersza:</w:t>
      </w:r>
    </w:p>
    <w:p w:rsidR="00905B6A" w:rsidRPr="00905B6A" w:rsidRDefault="00905B6A" w:rsidP="00905B6A">
      <w:pPr>
        <w:pStyle w:val="Akapitzlist"/>
        <w:numPr>
          <w:ilvl w:val="0"/>
          <w:numId w:val="1"/>
        </w:numPr>
        <w:rPr>
          <w:rFonts w:ascii="Times New Roman" w:hAnsi="Times New Roman" w:cs="Times New Roman"/>
          <w:i/>
          <w:sz w:val="24"/>
        </w:rPr>
      </w:pPr>
      <w:r w:rsidRPr="00905B6A">
        <w:rPr>
          <w:rFonts w:ascii="Times New Roman" w:hAnsi="Times New Roman" w:cs="Times New Roman"/>
          <w:i/>
          <w:sz w:val="24"/>
        </w:rPr>
        <w:t>Jak się czuje dziewczynka, oczekując na Wielkanoc?</w:t>
      </w:r>
    </w:p>
    <w:p w:rsidR="00905B6A" w:rsidRPr="00905B6A" w:rsidRDefault="00905B6A" w:rsidP="00905B6A">
      <w:pPr>
        <w:pStyle w:val="Akapitzlist"/>
        <w:numPr>
          <w:ilvl w:val="0"/>
          <w:numId w:val="1"/>
        </w:numPr>
        <w:rPr>
          <w:rFonts w:ascii="Times New Roman" w:hAnsi="Times New Roman" w:cs="Times New Roman"/>
          <w:i/>
          <w:sz w:val="24"/>
        </w:rPr>
      </w:pPr>
      <w:r w:rsidRPr="00905B6A">
        <w:rPr>
          <w:rFonts w:ascii="Times New Roman" w:hAnsi="Times New Roman" w:cs="Times New Roman"/>
          <w:i/>
          <w:sz w:val="24"/>
        </w:rPr>
        <w:t>Co przygotowała na Wielkanoc?</w:t>
      </w:r>
    </w:p>
    <w:p w:rsidR="00905B6A" w:rsidRDefault="00905B6A" w:rsidP="00905B6A">
      <w:pPr>
        <w:pStyle w:val="Akapitzlist"/>
        <w:numPr>
          <w:ilvl w:val="0"/>
          <w:numId w:val="1"/>
        </w:numPr>
        <w:rPr>
          <w:rFonts w:ascii="Times New Roman" w:hAnsi="Times New Roman" w:cs="Times New Roman"/>
          <w:i/>
          <w:sz w:val="24"/>
        </w:rPr>
      </w:pPr>
      <w:r w:rsidRPr="00905B6A">
        <w:rPr>
          <w:rFonts w:ascii="Times New Roman" w:hAnsi="Times New Roman" w:cs="Times New Roman"/>
          <w:i/>
          <w:sz w:val="24"/>
        </w:rPr>
        <w:t>Jak wyglądają przygotowane przez dziewczynkę jajka?</w:t>
      </w:r>
    </w:p>
    <w:p w:rsidR="00905B6A" w:rsidRDefault="00905B6A" w:rsidP="00905B6A">
      <w:pPr>
        <w:pStyle w:val="Akapitzlist"/>
        <w:numPr>
          <w:ilvl w:val="0"/>
          <w:numId w:val="1"/>
        </w:numPr>
        <w:rPr>
          <w:rFonts w:ascii="Times New Roman" w:hAnsi="Times New Roman" w:cs="Times New Roman"/>
          <w:i/>
          <w:sz w:val="24"/>
        </w:rPr>
      </w:pPr>
      <w:r>
        <w:rPr>
          <w:rFonts w:ascii="Times New Roman" w:hAnsi="Times New Roman" w:cs="Times New Roman"/>
          <w:i/>
          <w:sz w:val="24"/>
        </w:rPr>
        <w:t>Czy wiesz, co to są wybitki?</w:t>
      </w:r>
    </w:p>
    <w:p w:rsidR="00905B6A" w:rsidRDefault="00905B6A" w:rsidP="00905B6A">
      <w:pPr>
        <w:pStyle w:val="Akapitzlist"/>
        <w:rPr>
          <w:rFonts w:ascii="Times New Roman" w:hAnsi="Times New Roman" w:cs="Times New Roman"/>
          <w:sz w:val="24"/>
        </w:rPr>
      </w:pPr>
    </w:p>
    <w:p w:rsidR="00905B6A" w:rsidRPr="006D6A26" w:rsidRDefault="00905B6A" w:rsidP="006D6A26">
      <w:pPr>
        <w:rPr>
          <w:rFonts w:ascii="Times New Roman" w:hAnsi="Times New Roman" w:cs="Times New Roman"/>
          <w:sz w:val="24"/>
        </w:rPr>
      </w:pPr>
      <w:r w:rsidRPr="006D6A26">
        <w:rPr>
          <w:rFonts w:ascii="Times New Roman" w:hAnsi="Times New Roman" w:cs="Times New Roman"/>
          <w:i/>
          <w:sz w:val="24"/>
        </w:rPr>
        <w:t>Wybitki</w:t>
      </w:r>
      <w:r w:rsidRPr="006D6A26">
        <w:rPr>
          <w:rFonts w:ascii="Times New Roman" w:hAnsi="Times New Roman" w:cs="Times New Roman"/>
          <w:sz w:val="24"/>
        </w:rPr>
        <w:t>- to gra polegająca na toczeniu, np. po stole, pisanek lub kraszanek tak, aby się ze sobą zderzyły. Te jajka, które zostały stłuczone, przechodziły na własność osoby, której pisanki czy kraszanki pozostały całe.</w:t>
      </w:r>
      <w:r w:rsidR="006D6A26">
        <w:rPr>
          <w:rFonts w:ascii="Times New Roman" w:hAnsi="Times New Roman" w:cs="Times New Roman"/>
          <w:sz w:val="24"/>
        </w:rPr>
        <w:t xml:space="preserve"> </w:t>
      </w:r>
      <w:r w:rsidR="006D6A26" w:rsidRPr="006D6A26">
        <w:rPr>
          <w:rFonts w:ascii="Times New Roman" w:hAnsi="Times New Roman" w:cs="Times New Roman"/>
          <w:sz w:val="24"/>
        </w:rPr>
        <w:sym w:font="Wingdings" w:char="F04A"/>
      </w:r>
    </w:p>
    <w:p w:rsidR="00AA3B5D" w:rsidRDefault="00AA3B5D">
      <w:pPr>
        <w:rPr>
          <w:rFonts w:ascii="Times New Roman" w:hAnsi="Times New Roman" w:cs="Times New Roman"/>
          <w:sz w:val="24"/>
        </w:rPr>
      </w:pPr>
    </w:p>
    <w:p w:rsidR="00B96A6A" w:rsidRPr="002E3BA3" w:rsidRDefault="00611CBD">
      <w:pPr>
        <w:rPr>
          <w:rFonts w:ascii="Times New Roman" w:hAnsi="Times New Roman" w:cs="Times New Roman"/>
          <w:b/>
          <w:sz w:val="24"/>
        </w:rPr>
      </w:pPr>
      <w:r>
        <w:rPr>
          <w:rFonts w:ascii="Times New Roman" w:hAnsi="Times New Roman" w:cs="Times New Roman"/>
          <w:b/>
          <w:sz w:val="24"/>
        </w:rPr>
        <w:t>3</w:t>
      </w:r>
      <w:r w:rsidR="002E3BA3" w:rsidRPr="002E3BA3">
        <w:rPr>
          <w:rFonts w:ascii="Times New Roman" w:hAnsi="Times New Roman" w:cs="Times New Roman"/>
          <w:b/>
          <w:sz w:val="24"/>
        </w:rPr>
        <w:t>. Eksperyment z jajkami.</w:t>
      </w:r>
    </w:p>
    <w:p w:rsidR="00611CBD" w:rsidRDefault="002E3BA3">
      <w:pPr>
        <w:rPr>
          <w:rFonts w:ascii="Times New Roman" w:hAnsi="Times New Roman" w:cs="Times New Roman"/>
          <w:sz w:val="24"/>
        </w:rPr>
      </w:pPr>
      <w:r>
        <w:rPr>
          <w:rFonts w:ascii="Times New Roman" w:hAnsi="Times New Roman" w:cs="Times New Roman"/>
          <w:sz w:val="24"/>
        </w:rPr>
        <w:t>Spróbujcie wykonań poniższy eksperyment.</w:t>
      </w:r>
    </w:p>
    <w:p w:rsidR="002E3BA3" w:rsidRDefault="002E3BA3">
      <w:pPr>
        <w:rPr>
          <w:rFonts w:ascii="Times New Roman" w:hAnsi="Times New Roman" w:cs="Times New Roman"/>
          <w:sz w:val="24"/>
        </w:rPr>
      </w:pPr>
      <w:r>
        <w:rPr>
          <w:rFonts w:ascii="Times New Roman" w:hAnsi="Times New Roman" w:cs="Times New Roman"/>
          <w:sz w:val="24"/>
        </w:rPr>
        <w:t xml:space="preserve"> Jeśli oczywiście posiadacie w domu potrzebne materiały </w:t>
      </w:r>
      <w:r w:rsidRPr="002E3BA3">
        <w:rPr>
          <w:rFonts w:ascii="Times New Roman" w:hAnsi="Times New Roman" w:cs="Times New Roman"/>
          <w:sz w:val="24"/>
        </w:rPr>
        <w:sym w:font="Wingdings" w:char="F04A"/>
      </w:r>
    </w:p>
    <w:p w:rsidR="00270EEB" w:rsidRDefault="00270EEB">
      <w:pPr>
        <w:rPr>
          <w:rFonts w:ascii="Times New Roman" w:hAnsi="Times New Roman" w:cs="Times New Roman"/>
          <w:sz w:val="24"/>
        </w:rPr>
      </w:pPr>
    </w:p>
    <w:p w:rsidR="002E3BA3" w:rsidRDefault="00662165">
      <w:pPr>
        <w:rPr>
          <w:rFonts w:ascii="Times New Roman" w:hAnsi="Times New Roman" w:cs="Times New Roman"/>
          <w:sz w:val="24"/>
        </w:rPr>
      </w:pPr>
      <w:r>
        <w:rPr>
          <w:rFonts w:ascii="Times New Roman" w:hAnsi="Times New Roman" w:cs="Times New Roman"/>
          <w:sz w:val="24"/>
        </w:rPr>
        <w:t>„Jak zrobić ciekawe jajka na Wielkanoc?”</w:t>
      </w:r>
    </w:p>
    <w:p w:rsidR="00B96A6A" w:rsidRDefault="000B0D6B">
      <w:pPr>
        <w:rPr>
          <w:rFonts w:ascii="Times New Roman" w:hAnsi="Times New Roman" w:cs="Times New Roman"/>
          <w:sz w:val="24"/>
        </w:rPr>
      </w:pPr>
      <w:hyperlink r:id="rId5" w:history="1">
        <w:r w:rsidR="00B96A6A">
          <w:rPr>
            <w:rStyle w:val="Hipercze"/>
          </w:rPr>
          <w:t>https://www.youtube.com/watch?v=076OyxSq6wc</w:t>
        </w:r>
      </w:hyperlink>
    </w:p>
    <w:p w:rsidR="008F06D1" w:rsidRDefault="008F06D1">
      <w:pPr>
        <w:rPr>
          <w:rFonts w:ascii="Times New Roman" w:hAnsi="Times New Roman" w:cs="Times New Roman"/>
          <w:sz w:val="24"/>
        </w:rPr>
      </w:pPr>
    </w:p>
    <w:p w:rsidR="00B303FA" w:rsidRDefault="00B303FA">
      <w:pPr>
        <w:rPr>
          <w:rFonts w:ascii="Times New Roman" w:hAnsi="Times New Roman" w:cs="Times New Roman"/>
          <w:sz w:val="24"/>
        </w:rPr>
      </w:pPr>
      <w:r>
        <w:rPr>
          <w:rFonts w:ascii="Times New Roman" w:hAnsi="Times New Roman" w:cs="Times New Roman"/>
          <w:sz w:val="24"/>
        </w:rPr>
        <w:t xml:space="preserve">Powodzenia! </w:t>
      </w:r>
      <w:r w:rsidRPr="00B303FA">
        <w:rPr>
          <w:rFonts w:ascii="Times New Roman" w:hAnsi="Times New Roman" w:cs="Times New Roman"/>
          <w:sz w:val="24"/>
        </w:rPr>
        <w:sym w:font="Wingdings" w:char="F04A"/>
      </w: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Default="00E357A8">
      <w:pPr>
        <w:rPr>
          <w:rFonts w:ascii="Times New Roman" w:hAnsi="Times New Roman" w:cs="Times New Roman"/>
          <w:sz w:val="24"/>
        </w:rPr>
      </w:pPr>
    </w:p>
    <w:p w:rsidR="00E357A8" w:rsidRPr="00E357A8" w:rsidRDefault="00E357A8" w:rsidP="00E357A8">
      <w:pPr>
        <w:rPr>
          <w:rFonts w:ascii="Times New Roman" w:hAnsi="Times New Roman" w:cs="Times New Roman"/>
          <w:b/>
          <w:sz w:val="24"/>
        </w:rPr>
      </w:pPr>
      <w:r w:rsidRPr="00E357A8">
        <w:rPr>
          <w:rFonts w:ascii="Times New Roman" w:hAnsi="Times New Roman" w:cs="Times New Roman"/>
          <w:b/>
          <w:sz w:val="24"/>
        </w:rPr>
        <w:lastRenderedPageBreak/>
        <w:t>4.Pokoloruj.</w:t>
      </w:r>
    </w:p>
    <w:p w:rsidR="00E357A8" w:rsidRPr="00E357A8" w:rsidRDefault="00E357A8" w:rsidP="00E357A8">
      <w:pPr>
        <w:pStyle w:val="Akapitzlist"/>
        <w:rPr>
          <w:rFonts w:ascii="Times New Roman" w:hAnsi="Times New Roman" w:cs="Times New Roman"/>
          <w:b/>
          <w:sz w:val="24"/>
        </w:rPr>
      </w:pPr>
      <w:r>
        <w:rPr>
          <w:noProof/>
          <w:lang w:eastAsia="pl-PL"/>
        </w:rPr>
        <w:drawing>
          <wp:inline distT="0" distB="0" distL="0" distR="0">
            <wp:extent cx="5715000" cy="7048500"/>
            <wp:effectExtent l="19050" t="0" r="0" b="0"/>
            <wp:docPr id="1" name="Obraz 1" descr="Kartka na Wielkanoc kolorowanka dla dziecka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ka na Wielkanoc kolorowanka dla dziecka do druku"/>
                    <pic:cNvPicPr>
                      <a:picLocks noChangeAspect="1" noChangeArrowheads="1"/>
                    </pic:cNvPicPr>
                  </pic:nvPicPr>
                  <pic:blipFill>
                    <a:blip r:embed="rId6"/>
                    <a:srcRect/>
                    <a:stretch>
                      <a:fillRect/>
                    </a:stretch>
                  </pic:blipFill>
                  <pic:spPr bwMode="auto">
                    <a:xfrm>
                      <a:off x="0" y="0"/>
                      <a:ext cx="5715000" cy="7048500"/>
                    </a:xfrm>
                    <a:prstGeom prst="rect">
                      <a:avLst/>
                    </a:prstGeom>
                    <a:noFill/>
                    <a:ln w="9525">
                      <a:noFill/>
                      <a:miter lim="800000"/>
                      <a:headEnd/>
                      <a:tailEnd/>
                    </a:ln>
                  </pic:spPr>
                </pic:pic>
              </a:graphicData>
            </a:graphic>
          </wp:inline>
        </w:drawing>
      </w:r>
    </w:p>
    <w:p w:rsidR="008F06D1" w:rsidRDefault="008F06D1">
      <w:pPr>
        <w:rPr>
          <w:rFonts w:ascii="Times New Roman" w:hAnsi="Times New Roman" w:cs="Times New Roman"/>
          <w:sz w:val="24"/>
        </w:rPr>
      </w:pPr>
    </w:p>
    <w:p w:rsidR="00E81AC3" w:rsidRPr="00E81AC3" w:rsidRDefault="00E81AC3">
      <w:pPr>
        <w:rPr>
          <w:rFonts w:ascii="Times New Roman" w:hAnsi="Times New Roman" w:cs="Times New Roman"/>
          <w:sz w:val="24"/>
        </w:rPr>
      </w:pPr>
    </w:p>
    <w:p w:rsidR="00E81AC3" w:rsidRPr="00E81AC3" w:rsidRDefault="00E81AC3">
      <w:pPr>
        <w:rPr>
          <w:rFonts w:ascii="Times New Roman" w:hAnsi="Times New Roman" w:cs="Times New Roman"/>
          <w:sz w:val="24"/>
        </w:rPr>
      </w:pPr>
    </w:p>
    <w:p w:rsidR="00D1079D" w:rsidRPr="00CF5954" w:rsidRDefault="00D1079D" w:rsidP="000061FC">
      <w:pPr>
        <w:ind w:left="4956" w:firstLine="708"/>
        <w:jc w:val="both"/>
        <w:rPr>
          <w:rFonts w:ascii="Times New Roman" w:hAnsi="Times New Roman" w:cs="Times New Roman"/>
          <w:sz w:val="24"/>
        </w:rPr>
      </w:pPr>
      <w:r w:rsidRPr="00CF5954">
        <w:rPr>
          <w:rFonts w:ascii="Times New Roman" w:hAnsi="Times New Roman" w:cs="Times New Roman"/>
          <w:sz w:val="24"/>
        </w:rPr>
        <w:t>Opracowała: Katarzyna Grabińska</w:t>
      </w:r>
    </w:p>
    <w:sectPr w:rsidR="00D1079D" w:rsidRPr="00CF5954" w:rsidSect="001B2B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3F9B"/>
    <w:multiLevelType w:val="hybridMultilevel"/>
    <w:tmpl w:val="4B6CC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67F9"/>
    <w:rsid w:val="000061FC"/>
    <w:rsid w:val="000B0D6B"/>
    <w:rsid w:val="001B2B79"/>
    <w:rsid w:val="00270BDF"/>
    <w:rsid w:val="00270EEB"/>
    <w:rsid w:val="00292BE1"/>
    <w:rsid w:val="002E3BA3"/>
    <w:rsid w:val="005C3B6B"/>
    <w:rsid w:val="00611CBD"/>
    <w:rsid w:val="00662165"/>
    <w:rsid w:val="006A6866"/>
    <w:rsid w:val="006D6A26"/>
    <w:rsid w:val="006F4EFC"/>
    <w:rsid w:val="007767F9"/>
    <w:rsid w:val="008F06D1"/>
    <w:rsid w:val="00905B6A"/>
    <w:rsid w:val="009E21D0"/>
    <w:rsid w:val="009F4633"/>
    <w:rsid w:val="00AA3B5D"/>
    <w:rsid w:val="00B303FA"/>
    <w:rsid w:val="00B96A6A"/>
    <w:rsid w:val="00CF5954"/>
    <w:rsid w:val="00D1079D"/>
    <w:rsid w:val="00E357A8"/>
    <w:rsid w:val="00E81AC3"/>
    <w:rsid w:val="00EB5A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B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96A6A"/>
    <w:rPr>
      <w:color w:val="0000FF"/>
      <w:u w:val="single"/>
    </w:rPr>
  </w:style>
  <w:style w:type="paragraph" w:styleId="Akapitzlist">
    <w:name w:val="List Paragraph"/>
    <w:basedOn w:val="Normalny"/>
    <w:uiPriority w:val="34"/>
    <w:qFormat/>
    <w:rsid w:val="00905B6A"/>
    <w:pPr>
      <w:ind w:left="720"/>
      <w:contextualSpacing/>
    </w:pPr>
  </w:style>
  <w:style w:type="paragraph" w:styleId="Tekstdymka">
    <w:name w:val="Balloon Text"/>
    <w:basedOn w:val="Normalny"/>
    <w:link w:val="TekstdymkaZnak"/>
    <w:uiPriority w:val="99"/>
    <w:semiHidden/>
    <w:unhideWhenUsed/>
    <w:rsid w:val="00E357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076OyxSq6w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258</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daniel202@autograf.pl</dc:creator>
  <cp:lastModifiedBy>daniel202@autograf.pl</cp:lastModifiedBy>
  <cp:revision>26</cp:revision>
  <dcterms:created xsi:type="dcterms:W3CDTF">2020-04-05T14:38:00Z</dcterms:created>
  <dcterms:modified xsi:type="dcterms:W3CDTF">2020-04-05T20:07:00Z</dcterms:modified>
</cp:coreProperties>
</file>