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B" w:rsidRPr="00D16F71" w:rsidRDefault="004D4046" w:rsidP="00C21B0C">
      <w:pPr>
        <w:jc w:val="center"/>
        <w:rPr>
          <w:rFonts w:ascii="Arial Black" w:hAnsi="Arial Black"/>
          <w:color w:val="00B050"/>
          <w:sz w:val="52"/>
          <w:szCs w:val="52"/>
        </w:rPr>
      </w:pPr>
      <w:r w:rsidRPr="00D16F71">
        <w:rPr>
          <w:rFonts w:ascii="Arial Black" w:hAnsi="Arial Black"/>
          <w:color w:val="00B050"/>
          <w:sz w:val="52"/>
          <w:szCs w:val="52"/>
        </w:rPr>
        <w:t>ZWIERZĘCE PRZYSMAKI</w:t>
      </w:r>
    </w:p>
    <w:p w:rsidR="00F16C1C" w:rsidRPr="00D16F71" w:rsidRDefault="00F16C1C" w:rsidP="004D4046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D16F71">
        <w:rPr>
          <w:rFonts w:cs="Times New Roman"/>
          <w:b/>
          <w:color w:val="00B050"/>
          <w:szCs w:val="24"/>
        </w:rPr>
        <w:t xml:space="preserve">Poranna gimnastyka z Pipi Pończoszanką. </w:t>
      </w:r>
    </w:p>
    <w:p w:rsidR="00F25266" w:rsidRPr="00D16F71" w:rsidRDefault="00F16C1C" w:rsidP="00F16C1C">
      <w:pPr>
        <w:pStyle w:val="Akapitzlist"/>
        <w:rPr>
          <w:rFonts w:cs="Times New Roman"/>
          <w:b/>
          <w:color w:val="00B050"/>
          <w:szCs w:val="24"/>
        </w:rPr>
      </w:pPr>
      <w:r w:rsidRPr="00D16F71">
        <w:rPr>
          <w:rFonts w:cs="Times New Roman"/>
          <w:b/>
          <w:color w:val="00B050"/>
          <w:szCs w:val="24"/>
        </w:rPr>
        <w:t>Włączcie poniższy link i spróbujcie poćwiczyć z Pipi.</w:t>
      </w:r>
    </w:p>
    <w:p w:rsidR="00F16C1C" w:rsidRDefault="00F16C1C" w:rsidP="00F16C1C">
      <w:pPr>
        <w:pStyle w:val="Akapitzlist"/>
      </w:pPr>
    </w:p>
    <w:p w:rsidR="00F25266" w:rsidRPr="00DA0522" w:rsidRDefault="00F437E4" w:rsidP="00F16C1C">
      <w:pPr>
        <w:pStyle w:val="Akapitzlist"/>
        <w:rPr>
          <w:rFonts w:cs="Times New Roman"/>
          <w:b/>
          <w:color w:val="00B050"/>
          <w:szCs w:val="24"/>
        </w:rPr>
      </w:pPr>
      <w:hyperlink r:id="rId8" w:history="1">
        <w:r w:rsidR="00F16C1C">
          <w:rPr>
            <w:rStyle w:val="Hipercze"/>
          </w:rPr>
          <w:t>https://www.youtube.com/watch?v=m2WsGrvCx_w</w:t>
        </w:r>
      </w:hyperlink>
    </w:p>
    <w:p w:rsidR="00F25266" w:rsidRDefault="00F25266" w:rsidP="00F25266">
      <w:pPr>
        <w:pStyle w:val="Akapitzlist"/>
        <w:rPr>
          <w:rFonts w:cs="Times New Roman"/>
          <w:szCs w:val="24"/>
        </w:rPr>
      </w:pPr>
    </w:p>
    <w:p w:rsidR="00F25266" w:rsidRPr="00F16C1C" w:rsidRDefault="00F16C1C" w:rsidP="00F16C1C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F16C1C">
        <w:rPr>
          <w:rFonts w:cs="Times New Roman"/>
          <w:b/>
          <w:color w:val="00B050"/>
          <w:szCs w:val="24"/>
        </w:rPr>
        <w:t>Poproście rodziców o przeczytanie wiersza Małgorzaty Strzałkowskiej „Awantura”.</w:t>
      </w:r>
    </w:p>
    <w:p w:rsidR="00F16C1C" w:rsidRDefault="00F16C1C" w:rsidP="00F16C1C">
      <w:pPr>
        <w:pStyle w:val="Akapitzlist"/>
        <w:rPr>
          <w:rFonts w:cs="Times New Roman"/>
          <w:b/>
          <w:szCs w:val="24"/>
        </w:rPr>
      </w:pPr>
    </w:p>
    <w:p w:rsidR="00F16C1C" w:rsidRPr="00D16F71" w:rsidRDefault="00F16C1C" w:rsidP="00F16C1C">
      <w:pPr>
        <w:pStyle w:val="Akapitzlist"/>
        <w:jc w:val="center"/>
        <w:rPr>
          <w:rFonts w:cs="Times New Roman"/>
          <w:b/>
          <w:szCs w:val="24"/>
        </w:rPr>
      </w:pPr>
      <w:r w:rsidRPr="00D16F71">
        <w:rPr>
          <w:rFonts w:cs="Times New Roman"/>
          <w:b/>
          <w:szCs w:val="24"/>
        </w:rPr>
        <w:t>Małgorzata Strzałkowska</w:t>
      </w:r>
    </w:p>
    <w:p w:rsidR="00F16C1C" w:rsidRPr="00D16F71" w:rsidRDefault="00F16C1C" w:rsidP="00F16C1C">
      <w:pPr>
        <w:pStyle w:val="Akapitzlist"/>
        <w:jc w:val="center"/>
        <w:rPr>
          <w:rFonts w:cs="Times New Roman"/>
          <w:b/>
          <w:szCs w:val="24"/>
        </w:rPr>
      </w:pPr>
      <w:r w:rsidRPr="00D16F71">
        <w:rPr>
          <w:rFonts w:cs="Times New Roman"/>
          <w:b/>
          <w:szCs w:val="24"/>
        </w:rPr>
        <w:t>„Awantura”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Raz wybuchła na podwórku awantura,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Bo zginęły pewnej kurze cztery... (pióra)!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Kura gdacze,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kaczka... (kwacze),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krowa ryczy,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świnia... (kwiczy),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owca beczy,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koza... (meczy),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a na płocie przy chlewiku kogut pieje:... (kukuryku)!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Gdy już każdy wrzasków miał powyżej uszu,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ze stodoły wyszło pisklę w... (pióropuszu) – odnalazła kura pióra</w:t>
      </w:r>
    </w:p>
    <w:p w:rsidR="00F16C1C" w:rsidRP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i umilkła... (awantura),</w:t>
      </w:r>
    </w:p>
    <w:p w:rsidR="00F16C1C" w:rsidRDefault="00F16C1C" w:rsidP="001130E5">
      <w:pPr>
        <w:spacing w:line="360" w:lineRule="auto"/>
        <w:jc w:val="center"/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a pisklęciu się dostała niezła bura!</w:t>
      </w:r>
    </w:p>
    <w:p w:rsidR="00F16C1C" w:rsidRDefault="00F16C1C" w:rsidP="00F16C1C">
      <w:pPr>
        <w:jc w:val="center"/>
        <w:rPr>
          <w:rFonts w:cs="Times New Roman"/>
          <w:szCs w:val="24"/>
        </w:rPr>
      </w:pPr>
    </w:p>
    <w:p w:rsidR="00F16C1C" w:rsidRPr="00F16C1C" w:rsidRDefault="00F16C1C" w:rsidP="00F16C1C">
      <w:pPr>
        <w:rPr>
          <w:rFonts w:cs="Times New Roman"/>
          <w:b/>
          <w:szCs w:val="24"/>
        </w:rPr>
      </w:pPr>
      <w:r w:rsidRPr="00F16C1C">
        <w:rPr>
          <w:rFonts w:cs="Times New Roman"/>
          <w:b/>
          <w:szCs w:val="24"/>
        </w:rPr>
        <w:t>Spróbujcie odpowiedzieć na pytania:</w:t>
      </w:r>
    </w:p>
    <w:p w:rsidR="00F16C1C" w:rsidRDefault="00F16C1C" w:rsidP="00F16C1C">
      <w:pPr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– Co zginęło kurze?</w:t>
      </w:r>
    </w:p>
    <w:p w:rsidR="00F16C1C" w:rsidRDefault="00F16C1C" w:rsidP="00F16C1C">
      <w:pPr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 xml:space="preserve"> – Co robi kaczka, krowa, świnia, owca, koza? </w:t>
      </w:r>
    </w:p>
    <w:p w:rsidR="00F16C1C" w:rsidRDefault="00F16C1C" w:rsidP="00F16C1C">
      <w:pPr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 xml:space="preserve">– Jak pieje kogut? </w:t>
      </w:r>
    </w:p>
    <w:p w:rsidR="00F16C1C" w:rsidRDefault="00F16C1C" w:rsidP="00F16C1C">
      <w:pPr>
        <w:rPr>
          <w:rFonts w:cs="Times New Roman"/>
          <w:szCs w:val="24"/>
        </w:rPr>
      </w:pPr>
      <w:r w:rsidRPr="00F16C1C">
        <w:rPr>
          <w:rFonts w:cs="Times New Roman"/>
          <w:szCs w:val="24"/>
        </w:rPr>
        <w:lastRenderedPageBreak/>
        <w:t xml:space="preserve">– W czym wyszło pisklę ze stodoły? </w:t>
      </w:r>
    </w:p>
    <w:p w:rsidR="00F16C1C" w:rsidRDefault="00F16C1C" w:rsidP="00F16C1C">
      <w:pPr>
        <w:rPr>
          <w:rFonts w:cs="Times New Roman"/>
          <w:szCs w:val="24"/>
        </w:rPr>
      </w:pPr>
      <w:r w:rsidRPr="00F16C1C">
        <w:rPr>
          <w:rFonts w:cs="Times New Roman"/>
          <w:szCs w:val="24"/>
        </w:rPr>
        <w:t>– Co ucichło, kiedy kura odnalazła swoje pióra?</w:t>
      </w:r>
    </w:p>
    <w:p w:rsidR="00D16F71" w:rsidRDefault="00D16F71" w:rsidP="00F16C1C">
      <w:pPr>
        <w:rPr>
          <w:rFonts w:cs="Times New Roman"/>
          <w:szCs w:val="24"/>
        </w:rPr>
      </w:pPr>
    </w:p>
    <w:p w:rsidR="00D16F71" w:rsidRDefault="00D16F71" w:rsidP="00D16F71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1130E5">
        <w:rPr>
          <w:rFonts w:cs="Times New Roman"/>
          <w:b/>
          <w:color w:val="00B050"/>
          <w:szCs w:val="24"/>
        </w:rPr>
        <w:t>A teraz przeczytajcie fragment wiersza Heleny Bechlerowej „Jak kotek zwierzęta mlekiem częstował”.</w:t>
      </w:r>
    </w:p>
    <w:p w:rsidR="001130E5" w:rsidRPr="00B24396" w:rsidRDefault="00B24396" w:rsidP="00B24396">
      <w:pPr>
        <w:jc w:val="center"/>
        <w:rPr>
          <w:rFonts w:cs="Times New Roman"/>
          <w:b/>
          <w:szCs w:val="24"/>
        </w:rPr>
      </w:pPr>
      <w:r w:rsidRPr="00B24396">
        <w:rPr>
          <w:rFonts w:cs="Times New Roman"/>
          <w:b/>
          <w:szCs w:val="24"/>
        </w:rPr>
        <w:t>Helena Bechlerowa</w:t>
      </w:r>
    </w:p>
    <w:p w:rsidR="001130E5" w:rsidRPr="001130E5" w:rsidRDefault="001130E5" w:rsidP="001130E5">
      <w:pPr>
        <w:pStyle w:val="Akapitzli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Pr="001130E5">
        <w:rPr>
          <w:rFonts w:cs="Times New Roman"/>
          <w:b/>
          <w:szCs w:val="24"/>
        </w:rPr>
        <w:t>Jak ko</w:t>
      </w:r>
      <w:r>
        <w:rPr>
          <w:rFonts w:cs="Times New Roman"/>
          <w:b/>
          <w:szCs w:val="24"/>
        </w:rPr>
        <w:t>tek zwierzęta mlekiem częstował”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To jest Filik – kotek bury.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Ma wąsiki i pazury.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Dobry jest ten kotek Filik: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Chce, by wszyscy mleko pili.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Stanął Filik przy kurniku.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Czy chcesz mleka, koguciku?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Lecz kogucik z kurką czarną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na śniadanie jedli ziarno.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Koło żłobu stoi konik.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Filik ładnie się ukłonił.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Lubisz mleko? – Nie, ja rano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smaczny owies jem i siano.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Do królika kotek przyszedł.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Pij, pij mleczko, bardzo proszę!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Ale królik siadł pod drzewkiem: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chrupu, chrupu – gryzł marchewkę.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(...) Więc do krówki poszedł kotek.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Czy na mleczko masz ochotę?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Nie, Filiku, bo ja przecież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jem zieloną trawkę w lecie.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Koło furtki kózka biała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także mleka pić nie chciała.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Zabierz sobie, kotku, dzbanek!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Ja jem liście kapuściane.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(...) Wraca kotek. Koło płotka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na ścieżynce jeża spotkał.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Jeżyk woła go z daleka:</w:t>
      </w:r>
    </w:p>
    <w:p w:rsidR="001130E5" w:rsidRP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Bury kotku, daj mi mleka!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O, bo jeże, tak jak kotki,</w:t>
      </w:r>
    </w:p>
    <w:p w:rsidR="001130E5" w:rsidRDefault="001130E5" w:rsidP="001130E5">
      <w:pPr>
        <w:pStyle w:val="Akapitzlist"/>
        <w:spacing w:line="240" w:lineRule="auto"/>
        <w:jc w:val="center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bardzo lubią mleczko słodkie.</w:t>
      </w:r>
    </w:p>
    <w:p w:rsidR="001130E5" w:rsidRDefault="001130E5" w:rsidP="001130E5">
      <w:pPr>
        <w:pStyle w:val="Akapitzlist"/>
        <w:spacing w:line="240" w:lineRule="auto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rPr>
          <w:rFonts w:cs="Times New Roman"/>
          <w:szCs w:val="24"/>
        </w:rPr>
      </w:pPr>
    </w:p>
    <w:p w:rsidR="001130E5" w:rsidRDefault="001130E5" w:rsidP="001130E5">
      <w:pPr>
        <w:pStyle w:val="Akapitzlist"/>
        <w:spacing w:line="240" w:lineRule="auto"/>
        <w:rPr>
          <w:rFonts w:cs="Times New Roman"/>
          <w:szCs w:val="24"/>
        </w:rPr>
      </w:pPr>
    </w:p>
    <w:p w:rsidR="0016762E" w:rsidRDefault="0016762E" w:rsidP="001130E5">
      <w:pPr>
        <w:pStyle w:val="Akapitzlist"/>
        <w:spacing w:line="240" w:lineRule="auto"/>
        <w:rPr>
          <w:rFonts w:cs="Times New Roman"/>
          <w:b/>
          <w:szCs w:val="24"/>
        </w:rPr>
      </w:pPr>
    </w:p>
    <w:p w:rsidR="0016762E" w:rsidRDefault="0016762E" w:rsidP="001130E5">
      <w:pPr>
        <w:pStyle w:val="Akapitzlist"/>
        <w:spacing w:line="240" w:lineRule="auto"/>
        <w:rPr>
          <w:rFonts w:cs="Times New Roman"/>
          <w:b/>
          <w:szCs w:val="24"/>
        </w:rPr>
      </w:pPr>
    </w:p>
    <w:p w:rsidR="001130E5" w:rsidRPr="001130E5" w:rsidRDefault="001130E5" w:rsidP="001130E5">
      <w:pPr>
        <w:pStyle w:val="Akapitzlist"/>
        <w:spacing w:line="240" w:lineRule="auto"/>
        <w:rPr>
          <w:rFonts w:cs="Times New Roman"/>
          <w:b/>
          <w:szCs w:val="24"/>
        </w:rPr>
      </w:pPr>
      <w:r w:rsidRPr="001130E5">
        <w:rPr>
          <w:rFonts w:cs="Times New Roman"/>
          <w:b/>
          <w:szCs w:val="24"/>
        </w:rPr>
        <w:t>Odpowiedzcie na pytania:</w:t>
      </w:r>
    </w:p>
    <w:p w:rsidR="001130E5" w:rsidRDefault="001130E5" w:rsidP="001130E5">
      <w:pPr>
        <w:pStyle w:val="Akapitzlist"/>
        <w:spacing w:line="240" w:lineRule="auto"/>
        <w:rPr>
          <w:rFonts w:cs="Times New Roman"/>
          <w:szCs w:val="24"/>
        </w:rPr>
      </w:pPr>
    </w:p>
    <w:p w:rsidR="001130E5" w:rsidRDefault="001130E5" w:rsidP="00B42EB9">
      <w:pPr>
        <w:pStyle w:val="Akapitzlist"/>
        <w:spacing w:line="276" w:lineRule="auto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Jak miał na imię kotek, o którym była mowa w wierszu?</w:t>
      </w:r>
    </w:p>
    <w:p w:rsidR="001130E5" w:rsidRDefault="001130E5" w:rsidP="00B42EB9">
      <w:pPr>
        <w:pStyle w:val="Akapitzlist"/>
        <w:spacing w:line="276" w:lineRule="auto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 xml:space="preserve"> – Czym częstował zwierzęta? </w:t>
      </w:r>
    </w:p>
    <w:p w:rsidR="001130E5" w:rsidRDefault="001130E5" w:rsidP="00B42EB9">
      <w:pPr>
        <w:pStyle w:val="Akapitzlist"/>
        <w:spacing w:line="276" w:lineRule="auto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 xml:space="preserve">– Co wolały jeść kura i kogut, konik, królik, krowa, koza? </w:t>
      </w:r>
    </w:p>
    <w:p w:rsidR="001130E5" w:rsidRDefault="001130E5" w:rsidP="00B42EB9">
      <w:pPr>
        <w:pStyle w:val="Akapitzlist"/>
        <w:spacing w:line="276" w:lineRule="auto"/>
        <w:rPr>
          <w:rFonts w:cs="Times New Roman"/>
          <w:szCs w:val="24"/>
        </w:rPr>
      </w:pPr>
      <w:r w:rsidRPr="001130E5">
        <w:rPr>
          <w:rFonts w:cs="Times New Roman"/>
          <w:szCs w:val="24"/>
        </w:rPr>
        <w:t>– Jakie zwierzę poprosiło kotka o mleko?</w:t>
      </w:r>
    </w:p>
    <w:p w:rsidR="00F268A2" w:rsidRDefault="00F268A2" w:rsidP="00B42EB9">
      <w:pPr>
        <w:pStyle w:val="Akapitzlist"/>
        <w:spacing w:line="276" w:lineRule="auto"/>
        <w:rPr>
          <w:rFonts w:cs="Times New Roman"/>
          <w:szCs w:val="24"/>
        </w:rPr>
      </w:pPr>
    </w:p>
    <w:p w:rsidR="00B42EB9" w:rsidRPr="00F268A2" w:rsidRDefault="00F268A2" w:rsidP="00F268A2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color w:val="00B050"/>
          <w:szCs w:val="24"/>
        </w:rPr>
      </w:pPr>
      <w:r w:rsidRPr="00F268A2">
        <w:rPr>
          <w:rFonts w:cs="Times New Roman"/>
          <w:b/>
          <w:color w:val="00B050"/>
          <w:szCs w:val="24"/>
        </w:rPr>
        <w:t>Spróbujcie odgadnąć zagadki. Pokażcie na ilustracji, o jakim zwierzęciu jest mowa.</w:t>
      </w:r>
    </w:p>
    <w:p w:rsidR="00F268A2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W kurniku siedzi na grzędzie, </w:t>
      </w:r>
    </w:p>
    <w:p w:rsidR="00F268A2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Ko, ko, ko słychać tu wszędzie. (kura) </w:t>
      </w:r>
    </w:p>
    <w:p w:rsidR="00F268A2" w:rsidRDefault="00F268A2" w:rsidP="00B42EB9">
      <w:pPr>
        <w:spacing w:line="276" w:lineRule="auto"/>
        <w:rPr>
          <w:rFonts w:cs="Times New Roman"/>
          <w:szCs w:val="24"/>
        </w:rPr>
      </w:pP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Wylęgły się z jajek,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>Całe są żółciutkie,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 Ich mama i tata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To kura z kogutkiem. (kurczęta) </w:t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Jest duża i biała.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Jedna Marysia ją pasała.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Na podwórku rządzi się.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>Słychać wszędzie jej gę, gę. (gęś)</w:t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 W polu ciężko pracuje,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Na łące lubi swawolić.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Wesoło parska i rży,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Kiedy widzi stajni drzwi. (koń) </w:t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Pasie się na łące.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Łaciata jest cała. 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>Chociaż je zieloną trawę,</w:t>
      </w: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 xml:space="preserve"> Białe mleko dała. (krowa) </w:t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</w:p>
    <w:p w:rsidR="00EA68DC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lastRenderedPageBreak/>
        <w:t xml:space="preserve">W chlewiku mieszka jej rodzinka, </w:t>
      </w:r>
    </w:p>
    <w:p w:rsidR="00B42EB9" w:rsidRDefault="00F268A2" w:rsidP="00B42EB9">
      <w:pPr>
        <w:spacing w:line="276" w:lineRule="auto"/>
        <w:rPr>
          <w:rFonts w:cs="Times New Roman"/>
          <w:szCs w:val="24"/>
        </w:rPr>
      </w:pPr>
      <w:r w:rsidRPr="00F268A2">
        <w:rPr>
          <w:rFonts w:cs="Times New Roman"/>
          <w:szCs w:val="24"/>
        </w:rPr>
        <w:t>Chrumka i kwiczy, to mała... (świnka)</w:t>
      </w:r>
    </w:p>
    <w:p w:rsidR="00B42EB9" w:rsidRDefault="00B42EB9" w:rsidP="00B42EB9">
      <w:pPr>
        <w:spacing w:line="276" w:lineRule="auto"/>
        <w:rPr>
          <w:rFonts w:cs="Times New Roman"/>
          <w:szCs w:val="24"/>
        </w:rPr>
      </w:pPr>
    </w:p>
    <w:p w:rsidR="00B42EB9" w:rsidRDefault="00EA68DC" w:rsidP="00B42EB9">
      <w:pPr>
        <w:spacing w:line="276" w:lineRule="auto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33864" cy="1778466"/>
            <wp:effectExtent l="19050" t="0" r="4586" b="0"/>
            <wp:docPr id="4" name="Obraz 4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60" cy="178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91930" cy="1383667"/>
            <wp:effectExtent l="19050" t="0" r="3670" b="0"/>
            <wp:docPr id="7" name="Obraz 7" descr="Na czym polega seksowanie kurcząt i co ułatwia rozróżnianie pł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czym polega seksowanie kurcząt i co ułatwia rozróżnianie płc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19" cy="13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DC" w:rsidRDefault="00EA68DC" w:rsidP="00B42EB9">
      <w:pPr>
        <w:spacing w:line="276" w:lineRule="auto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62756" cy="1701691"/>
            <wp:effectExtent l="19050" t="0" r="4194" b="0"/>
            <wp:docPr id="10" name="Obraz 10" descr="gęś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ęś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32" cy="170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72480" cy="1655043"/>
            <wp:effectExtent l="19050" t="0" r="4020" b="0"/>
            <wp:docPr id="13" name="Obraz 13" descr="Koń sportowy | Zwierzęta | Ssaki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ń sportowy | Zwierzęta | Ssaki zdję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48" cy="16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B9" w:rsidRDefault="00EA68DC" w:rsidP="00B42EB9">
      <w:pPr>
        <w:spacing w:line="276" w:lineRule="auto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01820" cy="1602297"/>
            <wp:effectExtent l="19050" t="0" r="0" b="0"/>
            <wp:docPr id="16" name="Obraz 16" descr="Tworzenie grup producenckich - czy mogą założyć ją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worzenie grup producenckich - czy mogą założyć ją tylko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95" cy="16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83541" cy="1867359"/>
            <wp:effectExtent l="19050" t="0" r="0" b="0"/>
            <wp:docPr id="19" name="Obraz 19" descr="Fototapeta świnia zwierzę różowy, Fototapety Gospodarstwo do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świnia zwierzę różowy, Fototapety Gospodarstwo domowe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18" cy="18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B9" w:rsidRDefault="00B42EB9" w:rsidP="00B42EB9">
      <w:pPr>
        <w:spacing w:line="276" w:lineRule="auto"/>
        <w:rPr>
          <w:rFonts w:cs="Times New Roman"/>
          <w:szCs w:val="24"/>
        </w:rPr>
      </w:pPr>
    </w:p>
    <w:p w:rsidR="00EA68DC" w:rsidRDefault="00EA68DC" w:rsidP="00B42EB9">
      <w:pPr>
        <w:spacing w:line="276" w:lineRule="auto"/>
        <w:rPr>
          <w:rFonts w:cs="Times New Roman"/>
          <w:szCs w:val="24"/>
          <w:u w:val="single"/>
        </w:rPr>
      </w:pPr>
    </w:p>
    <w:p w:rsidR="00B42EB9" w:rsidRPr="00A06F9F" w:rsidRDefault="00A06F9F" w:rsidP="00B42EB9">
      <w:pPr>
        <w:spacing w:line="276" w:lineRule="auto"/>
        <w:rPr>
          <w:rFonts w:cs="Times New Roman"/>
          <w:szCs w:val="24"/>
          <w:u w:val="single"/>
        </w:rPr>
      </w:pPr>
      <w:r w:rsidRPr="00A06F9F">
        <w:rPr>
          <w:rFonts w:cs="Times New Roman"/>
          <w:szCs w:val="24"/>
          <w:u w:val="single"/>
        </w:rPr>
        <w:lastRenderedPageBreak/>
        <w:t>Karta pracy nr 1</w:t>
      </w:r>
    </w:p>
    <w:p w:rsidR="00A06F9F" w:rsidRDefault="00CD5E69" w:rsidP="00A06F9F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>Otocz pętlą zwierzęta mieszkające na wiejskim podwórku</w:t>
      </w:r>
      <w:r w:rsidR="00A06F9F" w:rsidRPr="00A06F9F">
        <w:rPr>
          <w:rFonts w:cs="Times New Roman"/>
          <w:b/>
          <w:color w:val="00B050"/>
          <w:szCs w:val="24"/>
        </w:rPr>
        <w:t>.</w:t>
      </w:r>
    </w:p>
    <w:p w:rsidR="00CD5E69" w:rsidRPr="00CD5E69" w:rsidRDefault="00CD5E69" w:rsidP="00CD5E69">
      <w:pPr>
        <w:spacing w:line="276" w:lineRule="auto"/>
        <w:ind w:left="360"/>
        <w:rPr>
          <w:rFonts w:cs="Times New Roman"/>
          <w:b/>
          <w:color w:val="00B05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43959"/>
            <wp:effectExtent l="19050" t="0" r="0" b="0"/>
            <wp:docPr id="22" name="Obraz 22" descr="Obraz może zawierać: tekst „Otocz pętlą zwierzęta mieszkające na wiejskim podwórk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może zawierać: tekst „Otocz pętlą zwierzęta mieszkające na wiejskim podwórku”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9F" w:rsidRDefault="00660F4D" w:rsidP="00A06F9F">
      <w:pPr>
        <w:spacing w:line="276" w:lineRule="auto"/>
        <w:rPr>
          <w:rFonts w:cs="Times New Roman"/>
          <w:szCs w:val="24"/>
          <w:u w:val="single"/>
        </w:rPr>
      </w:pPr>
      <w:r w:rsidRPr="00660F4D">
        <w:rPr>
          <w:rFonts w:cs="Times New Roman"/>
          <w:szCs w:val="24"/>
          <w:u w:val="single"/>
        </w:rPr>
        <w:lastRenderedPageBreak/>
        <w:t>Karta pracy nr 2.</w:t>
      </w:r>
    </w:p>
    <w:p w:rsidR="00660F4D" w:rsidRPr="00660F4D" w:rsidRDefault="00660F4D" w:rsidP="00660F4D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color w:val="00B050"/>
          <w:szCs w:val="24"/>
        </w:rPr>
      </w:pPr>
      <w:r w:rsidRPr="00660F4D">
        <w:rPr>
          <w:rFonts w:cs="Times New Roman"/>
          <w:b/>
          <w:color w:val="00B050"/>
          <w:szCs w:val="24"/>
        </w:rPr>
        <w:t>Połącz zwierzątka z produktami, które mamy dzięki nim.</w:t>
      </w:r>
    </w:p>
    <w:p w:rsidR="00F268A2" w:rsidRPr="00660F4D" w:rsidRDefault="00660F4D" w:rsidP="00A06F9F">
      <w:pPr>
        <w:spacing w:line="276" w:lineRule="auto"/>
        <w:rPr>
          <w:rFonts w:cs="Times New Roman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43959"/>
            <wp:effectExtent l="19050" t="0" r="0" b="0"/>
            <wp:docPr id="25" name="Obraz 25" descr="Obraz może zawierać: tekst „Połącz zwierzątka z produktami, które mamy dzięki nim MIL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tekst „Połącz zwierzątka z produktami, które mamy dzięki nim MILK”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A2" w:rsidRPr="00660F4D" w:rsidSect="00C21B0C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36" w:rsidRDefault="00504936" w:rsidP="00F53493">
      <w:pPr>
        <w:spacing w:after="0" w:line="240" w:lineRule="auto"/>
      </w:pPr>
      <w:r>
        <w:separator/>
      </w:r>
    </w:p>
  </w:endnote>
  <w:endnote w:type="continuationSeparator" w:id="1">
    <w:p w:rsidR="00504936" w:rsidRDefault="00504936" w:rsidP="00F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854231"/>
      <w:docPartObj>
        <w:docPartGallery w:val="Page Numbers (Bottom of Page)"/>
        <w:docPartUnique/>
      </w:docPartObj>
    </w:sdtPr>
    <w:sdtContent>
      <w:p w:rsidR="00F53493" w:rsidRDefault="00F437E4">
        <w:pPr>
          <w:pStyle w:val="Stopka"/>
          <w:jc w:val="right"/>
        </w:pPr>
        <w:r>
          <w:fldChar w:fldCharType="begin"/>
        </w:r>
        <w:r w:rsidR="00F53493">
          <w:instrText>PAGE   \* MERGEFORMAT</w:instrText>
        </w:r>
        <w:r>
          <w:fldChar w:fldCharType="separate"/>
        </w:r>
        <w:r w:rsidR="00B24396">
          <w:rPr>
            <w:noProof/>
          </w:rPr>
          <w:t>6</w:t>
        </w:r>
        <w:r>
          <w:fldChar w:fldCharType="end"/>
        </w:r>
      </w:p>
    </w:sdtContent>
  </w:sdt>
  <w:p w:rsidR="00F53493" w:rsidRDefault="00F53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36" w:rsidRDefault="00504936" w:rsidP="00F53493">
      <w:pPr>
        <w:spacing w:after="0" w:line="240" w:lineRule="auto"/>
      </w:pPr>
      <w:r>
        <w:separator/>
      </w:r>
    </w:p>
  </w:footnote>
  <w:footnote w:type="continuationSeparator" w:id="1">
    <w:p w:rsidR="00504936" w:rsidRDefault="00504936" w:rsidP="00F5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D9E"/>
    <w:multiLevelType w:val="hybridMultilevel"/>
    <w:tmpl w:val="26D29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06CEA"/>
    <w:multiLevelType w:val="hybridMultilevel"/>
    <w:tmpl w:val="1AEE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327"/>
    <w:multiLevelType w:val="hybridMultilevel"/>
    <w:tmpl w:val="33F48E08"/>
    <w:lvl w:ilvl="0" w:tplc="788E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1C2C"/>
    <w:multiLevelType w:val="hybridMultilevel"/>
    <w:tmpl w:val="6EF665AC"/>
    <w:lvl w:ilvl="0" w:tplc="A9F0DAA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0F"/>
    <w:rsid w:val="000D400F"/>
    <w:rsid w:val="00112F70"/>
    <w:rsid w:val="001130E5"/>
    <w:rsid w:val="0016762E"/>
    <w:rsid w:val="00183778"/>
    <w:rsid w:val="00357E8E"/>
    <w:rsid w:val="00444E7F"/>
    <w:rsid w:val="00460AC4"/>
    <w:rsid w:val="00471EB2"/>
    <w:rsid w:val="004D4046"/>
    <w:rsid w:val="00504936"/>
    <w:rsid w:val="00660F4D"/>
    <w:rsid w:val="006F273C"/>
    <w:rsid w:val="008A3A3B"/>
    <w:rsid w:val="008B6348"/>
    <w:rsid w:val="00A06F9F"/>
    <w:rsid w:val="00B24396"/>
    <w:rsid w:val="00B42EB9"/>
    <w:rsid w:val="00C21B0C"/>
    <w:rsid w:val="00CD5E69"/>
    <w:rsid w:val="00D16F71"/>
    <w:rsid w:val="00DA0522"/>
    <w:rsid w:val="00EA68DC"/>
    <w:rsid w:val="00EC1BBB"/>
    <w:rsid w:val="00ED7ABE"/>
    <w:rsid w:val="00F16C1C"/>
    <w:rsid w:val="00F25266"/>
    <w:rsid w:val="00F268A2"/>
    <w:rsid w:val="00F437E4"/>
    <w:rsid w:val="00F53493"/>
    <w:rsid w:val="00F6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2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052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9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9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WsGrvCx_w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1B12-4955-492D-B515-45F52FC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daniel202@autograf.pl</cp:lastModifiedBy>
  <cp:revision>11</cp:revision>
  <dcterms:created xsi:type="dcterms:W3CDTF">2020-05-02T12:14:00Z</dcterms:created>
  <dcterms:modified xsi:type="dcterms:W3CDTF">2020-05-03T14:36:00Z</dcterms:modified>
</cp:coreProperties>
</file>